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650"/>
      </w:tblGrid>
      <w:tr w:rsidR="000E7598" w:rsidTr="00E17C4A">
        <w:trPr>
          <w:trHeight w:val="341"/>
        </w:trPr>
        <w:tc>
          <w:tcPr>
            <w:tcW w:w="4649" w:type="dxa"/>
          </w:tcPr>
          <w:p w:rsidR="000E7598" w:rsidRPr="00A767D7" w:rsidRDefault="000E7598" w:rsidP="00E17C4A">
            <w:pPr>
              <w:rPr>
                <w:b/>
              </w:rPr>
            </w:pPr>
            <w:r w:rsidRPr="00A767D7">
              <w:rPr>
                <w:b/>
              </w:rPr>
              <w:t>Названия предприятия*:</w:t>
            </w:r>
          </w:p>
        </w:tc>
        <w:tc>
          <w:tcPr>
            <w:tcW w:w="4650" w:type="dxa"/>
          </w:tcPr>
          <w:p w:rsidR="000E7598" w:rsidRPr="00A767D7" w:rsidRDefault="000E7598" w:rsidP="00665E8A">
            <w:pPr>
              <w:rPr>
                <w:lang w:val="en-US"/>
              </w:rPr>
            </w:pPr>
            <w:r w:rsidRPr="00CE5F3E">
              <w:t xml:space="preserve">ООО </w:t>
            </w:r>
            <w:r w:rsidRPr="00A767D7">
              <w:rPr>
                <w:lang w:val="en-US"/>
              </w:rPr>
              <w:t>“</w:t>
            </w:r>
            <w:r w:rsidR="00665E8A">
              <w:t>Сити МБ</w:t>
            </w:r>
            <w:r w:rsidRPr="00A767D7">
              <w:rPr>
                <w:lang w:val="en-US"/>
              </w:rPr>
              <w:t>”</w:t>
            </w:r>
          </w:p>
        </w:tc>
      </w:tr>
      <w:tr w:rsidR="000E7598" w:rsidTr="00E17C4A">
        <w:trPr>
          <w:trHeight w:val="341"/>
        </w:trPr>
        <w:tc>
          <w:tcPr>
            <w:tcW w:w="4649" w:type="dxa"/>
          </w:tcPr>
          <w:p w:rsidR="000E7598" w:rsidRPr="00A767D7" w:rsidRDefault="000E7598" w:rsidP="00E17C4A">
            <w:pPr>
              <w:rPr>
                <w:b/>
              </w:rPr>
            </w:pPr>
            <w:r w:rsidRPr="00A767D7">
              <w:rPr>
                <w:b/>
              </w:rPr>
              <w:t>Организационно-правовая форма*:</w:t>
            </w:r>
          </w:p>
        </w:tc>
        <w:tc>
          <w:tcPr>
            <w:tcW w:w="4650" w:type="dxa"/>
          </w:tcPr>
          <w:p w:rsidR="000E7598" w:rsidRPr="00CE5F3E" w:rsidRDefault="000E7598" w:rsidP="00E17C4A">
            <w:r w:rsidRPr="00CE5F3E">
              <w:t>Общество с ограниченной ответственности</w:t>
            </w:r>
          </w:p>
        </w:tc>
      </w:tr>
      <w:tr w:rsidR="000E7598" w:rsidTr="00E17C4A">
        <w:trPr>
          <w:trHeight w:val="341"/>
        </w:trPr>
        <w:tc>
          <w:tcPr>
            <w:tcW w:w="4649" w:type="dxa"/>
          </w:tcPr>
          <w:p w:rsidR="000E7598" w:rsidRPr="00A767D7" w:rsidRDefault="000E7598" w:rsidP="00E17C4A">
            <w:pPr>
              <w:rPr>
                <w:b/>
              </w:rPr>
            </w:pPr>
            <w:r w:rsidRPr="00A767D7">
              <w:rPr>
                <w:b/>
              </w:rPr>
              <w:t>Органы государственной регистрации*:</w:t>
            </w:r>
          </w:p>
        </w:tc>
        <w:tc>
          <w:tcPr>
            <w:tcW w:w="4650" w:type="dxa"/>
          </w:tcPr>
          <w:p w:rsidR="000E7598" w:rsidRPr="00CE5F3E" w:rsidRDefault="000E7598" w:rsidP="00E17C4A">
            <w:r>
              <w:t>И</w:t>
            </w:r>
            <w:r w:rsidRPr="00CE5F3E">
              <w:t>ФНС</w:t>
            </w:r>
            <w:r>
              <w:t xml:space="preserve"> по</w:t>
            </w:r>
            <w:r w:rsidRPr="00CE5F3E">
              <w:t xml:space="preserve"> г. Сургут</w:t>
            </w:r>
            <w:r>
              <w:t>у</w:t>
            </w:r>
          </w:p>
        </w:tc>
      </w:tr>
      <w:tr w:rsidR="004C6841" w:rsidRPr="004C6841" w:rsidTr="004C6841">
        <w:trPr>
          <w:trHeight w:val="341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41" w:rsidRPr="004C6841" w:rsidRDefault="004C6841" w:rsidP="004C6841">
            <w:pPr>
              <w:rPr>
                <w:b/>
              </w:rPr>
            </w:pPr>
            <w:r w:rsidRPr="004C6841">
              <w:rPr>
                <w:b/>
              </w:rPr>
              <w:t>Дата постановки на учет в налоговом органе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41" w:rsidRPr="004C6841" w:rsidRDefault="00665E8A" w:rsidP="00665E8A">
            <w:r>
              <w:t>2</w:t>
            </w:r>
            <w:r w:rsidR="00A72A11">
              <w:t xml:space="preserve">7 </w:t>
            </w:r>
            <w:r>
              <w:t>января 2014г</w:t>
            </w:r>
            <w:r w:rsidR="00A72A11">
              <w:t>.</w:t>
            </w:r>
          </w:p>
        </w:tc>
      </w:tr>
      <w:tr w:rsidR="000E7598" w:rsidTr="00E17C4A">
        <w:trPr>
          <w:trHeight w:val="341"/>
        </w:trPr>
        <w:tc>
          <w:tcPr>
            <w:tcW w:w="4649" w:type="dxa"/>
          </w:tcPr>
          <w:p w:rsidR="000E7598" w:rsidRPr="00A767D7" w:rsidRDefault="000E7598" w:rsidP="00E17C4A">
            <w:pPr>
              <w:rPr>
                <w:b/>
              </w:rPr>
            </w:pPr>
            <w:r>
              <w:rPr>
                <w:b/>
              </w:rPr>
              <w:t xml:space="preserve"> ОГРН</w:t>
            </w:r>
            <w:r w:rsidRPr="00A767D7">
              <w:rPr>
                <w:b/>
              </w:rPr>
              <w:t>*:</w:t>
            </w:r>
          </w:p>
        </w:tc>
        <w:tc>
          <w:tcPr>
            <w:tcW w:w="4650" w:type="dxa"/>
          </w:tcPr>
          <w:p w:rsidR="000E7598" w:rsidRPr="00CE5F3E" w:rsidRDefault="007E0B35" w:rsidP="00665E8A">
            <w:r>
              <w:t>11</w:t>
            </w:r>
            <w:r w:rsidR="00665E8A">
              <w:t>48602000360</w:t>
            </w:r>
            <w:r w:rsidR="000E7598" w:rsidRPr="00CE5F3E">
              <w:t xml:space="preserve">             </w:t>
            </w:r>
          </w:p>
        </w:tc>
      </w:tr>
      <w:tr w:rsidR="000E7598" w:rsidTr="00E17C4A">
        <w:trPr>
          <w:trHeight w:val="341"/>
        </w:trPr>
        <w:tc>
          <w:tcPr>
            <w:tcW w:w="4649" w:type="dxa"/>
          </w:tcPr>
          <w:p w:rsidR="000E7598" w:rsidRPr="00A767D7" w:rsidRDefault="000E7598" w:rsidP="00E17C4A">
            <w:pPr>
              <w:rPr>
                <w:b/>
              </w:rPr>
            </w:pPr>
            <w:r w:rsidRPr="00A767D7">
              <w:rPr>
                <w:b/>
              </w:rPr>
              <w:t xml:space="preserve"> ИНН</w:t>
            </w:r>
            <w:r>
              <w:rPr>
                <w:b/>
              </w:rPr>
              <w:t>/КПП</w:t>
            </w:r>
            <w:r w:rsidRPr="00A767D7">
              <w:rPr>
                <w:b/>
              </w:rPr>
              <w:t>*:</w:t>
            </w:r>
          </w:p>
        </w:tc>
        <w:tc>
          <w:tcPr>
            <w:tcW w:w="4650" w:type="dxa"/>
          </w:tcPr>
          <w:p w:rsidR="000E7598" w:rsidRDefault="00057EFB" w:rsidP="00B308F0">
            <w:r>
              <w:t>8602</w:t>
            </w:r>
            <w:r w:rsidR="00665E8A">
              <w:t>212134</w:t>
            </w:r>
            <w:r>
              <w:t>\8602</w:t>
            </w:r>
            <w:r w:rsidR="008C0C01">
              <w:t>35</w:t>
            </w:r>
            <w:r>
              <w:t>001</w:t>
            </w:r>
            <w:r w:rsidR="000E7598">
              <w:t xml:space="preserve">   </w:t>
            </w:r>
          </w:p>
          <w:p w:rsidR="00A72A11" w:rsidRPr="00CE5F3E" w:rsidRDefault="00A72A11" w:rsidP="00665E8A">
            <w:r>
              <w:t>86 №00</w:t>
            </w:r>
            <w:r w:rsidR="00665E8A">
              <w:t>2240397</w:t>
            </w:r>
          </w:p>
        </w:tc>
      </w:tr>
      <w:tr w:rsidR="000E7598" w:rsidTr="00E17C4A">
        <w:trPr>
          <w:trHeight w:val="704"/>
        </w:trPr>
        <w:tc>
          <w:tcPr>
            <w:tcW w:w="4649" w:type="dxa"/>
          </w:tcPr>
          <w:p w:rsidR="000E7598" w:rsidRPr="00A767D7" w:rsidRDefault="000E7598" w:rsidP="00E17C4A">
            <w:pPr>
              <w:rPr>
                <w:b/>
              </w:rPr>
            </w:pPr>
            <w:r w:rsidRPr="00A767D7">
              <w:rPr>
                <w:b/>
              </w:rPr>
              <w:t>Адреса:</w:t>
            </w:r>
          </w:p>
          <w:p w:rsidR="000E7598" w:rsidRPr="00A767D7" w:rsidRDefault="000E7598" w:rsidP="00E17C4A">
            <w:pPr>
              <w:rPr>
                <w:b/>
              </w:rPr>
            </w:pPr>
            <w:r w:rsidRPr="00A767D7">
              <w:rPr>
                <w:b/>
              </w:rPr>
              <w:t>Юридический*:</w:t>
            </w:r>
          </w:p>
        </w:tc>
        <w:tc>
          <w:tcPr>
            <w:tcW w:w="4650" w:type="dxa"/>
          </w:tcPr>
          <w:p w:rsidR="000E7598" w:rsidRPr="00CE5F3E" w:rsidRDefault="000E7598" w:rsidP="00057EFB">
            <w:r>
              <w:t>628400, РФ Тюменская область ХМАО-Югра г. Сургут ул. Профсоюзов, 45 офис 1</w:t>
            </w:r>
          </w:p>
        </w:tc>
      </w:tr>
      <w:tr w:rsidR="000E7598" w:rsidTr="00E17C4A">
        <w:trPr>
          <w:trHeight w:val="682"/>
        </w:trPr>
        <w:tc>
          <w:tcPr>
            <w:tcW w:w="4649" w:type="dxa"/>
          </w:tcPr>
          <w:p w:rsidR="000E7598" w:rsidRPr="00A767D7" w:rsidRDefault="000E7598" w:rsidP="00E17C4A">
            <w:pPr>
              <w:rPr>
                <w:b/>
              </w:rPr>
            </w:pPr>
            <w:r w:rsidRPr="00A767D7">
              <w:rPr>
                <w:b/>
              </w:rPr>
              <w:t>Фактический*:</w:t>
            </w:r>
          </w:p>
        </w:tc>
        <w:tc>
          <w:tcPr>
            <w:tcW w:w="4650" w:type="dxa"/>
          </w:tcPr>
          <w:p w:rsidR="000E7598" w:rsidRPr="00CE5F3E" w:rsidRDefault="000E7598" w:rsidP="00665E8A">
            <w:r>
              <w:t xml:space="preserve">628400, РФ, Тюменская область ХМАО-Югра г. Сургут, </w:t>
            </w:r>
            <w:r w:rsidR="00665E8A">
              <w:t>Югорский тракт д. 38</w:t>
            </w:r>
          </w:p>
        </w:tc>
      </w:tr>
      <w:tr w:rsidR="000E7598" w:rsidTr="00E17C4A">
        <w:trPr>
          <w:trHeight w:val="704"/>
        </w:trPr>
        <w:tc>
          <w:tcPr>
            <w:tcW w:w="4649" w:type="dxa"/>
          </w:tcPr>
          <w:p w:rsidR="000E7598" w:rsidRDefault="000E7598" w:rsidP="00E17C4A">
            <w:pPr>
              <w:rPr>
                <w:b/>
              </w:rPr>
            </w:pPr>
            <w:r w:rsidRPr="00A767D7">
              <w:rPr>
                <w:b/>
              </w:rPr>
              <w:t>Телефон*:</w:t>
            </w:r>
          </w:p>
          <w:p w:rsidR="002320CA" w:rsidRPr="00A767D7" w:rsidRDefault="002320CA" w:rsidP="00E17C4A">
            <w:pPr>
              <w:rPr>
                <w:b/>
              </w:rPr>
            </w:pPr>
            <w:r>
              <w:rPr>
                <w:b/>
              </w:rPr>
              <w:t>Эл. Почта:</w:t>
            </w:r>
          </w:p>
        </w:tc>
        <w:tc>
          <w:tcPr>
            <w:tcW w:w="4650" w:type="dxa"/>
          </w:tcPr>
          <w:p w:rsidR="000E7598" w:rsidRDefault="000E7598" w:rsidP="00E17C4A">
            <w:r>
              <w:t xml:space="preserve">8 (3462) </w:t>
            </w:r>
            <w:r w:rsidR="007D28A9">
              <w:t xml:space="preserve">50-30-90, </w:t>
            </w:r>
            <w:r w:rsidR="00665E8A">
              <w:t>94-23-26</w:t>
            </w:r>
          </w:p>
          <w:p w:rsidR="000E7598" w:rsidRPr="00CE5F3E" w:rsidRDefault="002320CA" w:rsidP="00E17C4A">
            <w:r w:rsidRPr="002320CA">
              <w:t>city@liberty-group.org</w:t>
            </w:r>
          </w:p>
        </w:tc>
      </w:tr>
      <w:tr w:rsidR="000E7598" w:rsidTr="00E17C4A">
        <w:trPr>
          <w:trHeight w:val="1044"/>
        </w:trPr>
        <w:tc>
          <w:tcPr>
            <w:tcW w:w="4649" w:type="dxa"/>
          </w:tcPr>
          <w:p w:rsidR="000E7598" w:rsidRPr="00A767D7" w:rsidRDefault="000E7598" w:rsidP="00E17C4A">
            <w:pPr>
              <w:rPr>
                <w:b/>
              </w:rPr>
            </w:pPr>
            <w:r w:rsidRPr="00A767D7">
              <w:rPr>
                <w:b/>
              </w:rPr>
              <w:t>Банковские реквизиты:</w:t>
            </w:r>
          </w:p>
        </w:tc>
        <w:tc>
          <w:tcPr>
            <w:tcW w:w="4650" w:type="dxa"/>
          </w:tcPr>
          <w:p w:rsidR="006B37AD" w:rsidRDefault="006B37AD" w:rsidP="006B37AD">
            <w:proofErr w:type="gramStart"/>
            <w:r>
              <w:t>Р</w:t>
            </w:r>
            <w:proofErr w:type="gramEnd"/>
            <w:r>
              <w:t>/счет 40702810</w:t>
            </w:r>
            <w:r w:rsidR="00665E8A">
              <w:t>8</w:t>
            </w:r>
            <w:r>
              <w:t>0048000</w:t>
            </w:r>
            <w:r w:rsidR="00665E8A">
              <w:t>1292</w:t>
            </w:r>
          </w:p>
          <w:p w:rsidR="006B37AD" w:rsidRDefault="006B37AD" w:rsidP="006B37AD">
            <w:proofErr w:type="gramStart"/>
            <w:r>
              <w:t>к</w:t>
            </w:r>
            <w:proofErr w:type="gramEnd"/>
            <w:r>
              <w:t xml:space="preserve">/счет </w:t>
            </w:r>
            <w:r>
              <w:tab/>
              <w:t>30101810400000000721</w:t>
            </w:r>
          </w:p>
          <w:p w:rsidR="006B37AD" w:rsidRDefault="006B37AD" w:rsidP="006B37AD">
            <w:r>
              <w:t>БИК</w:t>
            </w:r>
            <w:r>
              <w:tab/>
              <w:t>047144721</w:t>
            </w:r>
            <w:r>
              <w:tab/>
            </w:r>
            <w:r>
              <w:tab/>
            </w:r>
          </w:p>
          <w:p w:rsidR="006B37AD" w:rsidRDefault="006B37AD" w:rsidP="006B37AD">
            <w:r>
              <w:t>Ф-л ГПБ (ОАО) в г. Сургуте</w:t>
            </w:r>
          </w:p>
          <w:p w:rsidR="006B37AD" w:rsidRPr="00CE5F3E" w:rsidRDefault="006B37AD" w:rsidP="003C0BE0"/>
        </w:tc>
      </w:tr>
      <w:tr w:rsidR="000E7598" w:rsidTr="00E17C4A">
        <w:trPr>
          <w:trHeight w:val="454"/>
        </w:trPr>
        <w:tc>
          <w:tcPr>
            <w:tcW w:w="4649" w:type="dxa"/>
          </w:tcPr>
          <w:p w:rsidR="000E7598" w:rsidRPr="00A767D7" w:rsidRDefault="000E7598" w:rsidP="00E17C4A">
            <w:pPr>
              <w:rPr>
                <w:b/>
              </w:rPr>
            </w:pPr>
            <w:r w:rsidRPr="00A767D7">
              <w:rPr>
                <w:b/>
              </w:rPr>
              <w:t>Код по ОКПО*:</w:t>
            </w:r>
          </w:p>
        </w:tc>
        <w:tc>
          <w:tcPr>
            <w:tcW w:w="4650" w:type="dxa"/>
          </w:tcPr>
          <w:p w:rsidR="000E7598" w:rsidRPr="00CE5F3E" w:rsidRDefault="00906DA2" w:rsidP="000C61DC">
            <w:r>
              <w:t>31420523</w:t>
            </w:r>
            <w:bookmarkStart w:id="0" w:name="_GoBack"/>
            <w:bookmarkEnd w:id="0"/>
          </w:p>
        </w:tc>
      </w:tr>
      <w:tr w:rsidR="000E7598" w:rsidTr="00E17C4A">
        <w:trPr>
          <w:trHeight w:val="426"/>
        </w:trPr>
        <w:tc>
          <w:tcPr>
            <w:tcW w:w="4649" w:type="dxa"/>
          </w:tcPr>
          <w:p w:rsidR="000E7598" w:rsidRPr="00A767D7" w:rsidRDefault="000E7598" w:rsidP="00E17C4A">
            <w:pPr>
              <w:rPr>
                <w:b/>
              </w:rPr>
            </w:pPr>
            <w:r w:rsidRPr="00A767D7">
              <w:rPr>
                <w:b/>
              </w:rPr>
              <w:t>Код по ОКВЭД*:</w:t>
            </w:r>
          </w:p>
        </w:tc>
        <w:tc>
          <w:tcPr>
            <w:tcW w:w="4650" w:type="dxa"/>
          </w:tcPr>
          <w:p w:rsidR="000E7598" w:rsidRPr="00CE5F3E" w:rsidRDefault="00BE18C8" w:rsidP="00E17C4A">
            <w:r>
              <w:t>56.10</w:t>
            </w:r>
          </w:p>
        </w:tc>
      </w:tr>
      <w:tr w:rsidR="000E7598" w:rsidTr="00E17C4A">
        <w:trPr>
          <w:trHeight w:val="214"/>
        </w:trPr>
        <w:tc>
          <w:tcPr>
            <w:tcW w:w="4649" w:type="dxa"/>
          </w:tcPr>
          <w:p w:rsidR="000E7598" w:rsidRPr="00A767D7" w:rsidRDefault="000E7598" w:rsidP="00E17C4A">
            <w:pPr>
              <w:jc w:val="both"/>
              <w:rPr>
                <w:b/>
              </w:rPr>
            </w:pPr>
            <w:r>
              <w:rPr>
                <w:b/>
              </w:rPr>
              <w:t>Код по ОКАТО</w:t>
            </w:r>
            <w:r w:rsidRPr="00A767D7">
              <w:rPr>
                <w:b/>
              </w:rPr>
              <w:t>*:</w:t>
            </w:r>
          </w:p>
        </w:tc>
        <w:tc>
          <w:tcPr>
            <w:tcW w:w="4650" w:type="dxa"/>
          </w:tcPr>
          <w:p w:rsidR="000E7598" w:rsidRPr="00CE5F3E" w:rsidRDefault="007E6C49" w:rsidP="00E17C4A">
            <w:r>
              <w:t>71136000000</w:t>
            </w:r>
          </w:p>
        </w:tc>
      </w:tr>
      <w:tr w:rsidR="000E7598" w:rsidTr="00E17C4A">
        <w:trPr>
          <w:trHeight w:val="1875"/>
        </w:trPr>
        <w:tc>
          <w:tcPr>
            <w:tcW w:w="4649" w:type="dxa"/>
          </w:tcPr>
          <w:p w:rsidR="000E7598" w:rsidRPr="00A767D7" w:rsidRDefault="000E7598" w:rsidP="00E17C4A">
            <w:pPr>
              <w:rPr>
                <w:b/>
              </w:rPr>
            </w:pPr>
            <w:r w:rsidRPr="00A767D7">
              <w:rPr>
                <w:b/>
              </w:rPr>
              <w:t xml:space="preserve">Наличие обязательств по </w:t>
            </w:r>
            <w:proofErr w:type="gramStart"/>
            <w:r w:rsidRPr="00A767D7">
              <w:rPr>
                <w:b/>
              </w:rPr>
              <w:t>имеющимся</w:t>
            </w:r>
            <w:proofErr w:type="gramEnd"/>
            <w:r w:rsidRPr="00A767D7">
              <w:rPr>
                <w:b/>
              </w:rPr>
              <w:t xml:space="preserve"> </w:t>
            </w:r>
          </w:p>
          <w:p w:rsidR="000E7598" w:rsidRPr="00A767D7" w:rsidRDefault="000E7598" w:rsidP="00E17C4A">
            <w:pPr>
              <w:rPr>
                <w:b/>
              </w:rPr>
            </w:pPr>
            <w:r w:rsidRPr="00A767D7">
              <w:rPr>
                <w:b/>
              </w:rPr>
              <w:t>судебным и арбитражным спорам в отношении фирм, руководителей и учредителей*</w:t>
            </w:r>
          </w:p>
          <w:p w:rsidR="000E7598" w:rsidRPr="00A767D7" w:rsidRDefault="000E7598" w:rsidP="00E17C4A">
            <w:pPr>
              <w:rPr>
                <w:b/>
              </w:rPr>
            </w:pPr>
          </w:p>
        </w:tc>
        <w:tc>
          <w:tcPr>
            <w:tcW w:w="4650" w:type="dxa"/>
          </w:tcPr>
          <w:p w:rsidR="000E7598" w:rsidRPr="00CE5F3E" w:rsidRDefault="000E7598" w:rsidP="00E17C4A">
            <w:r>
              <w:t>Нет</w:t>
            </w:r>
          </w:p>
        </w:tc>
      </w:tr>
      <w:tr w:rsidR="000E7598" w:rsidTr="000C61DC">
        <w:trPr>
          <w:trHeight w:val="725"/>
        </w:trPr>
        <w:tc>
          <w:tcPr>
            <w:tcW w:w="4649" w:type="dxa"/>
          </w:tcPr>
          <w:p w:rsidR="000E7598" w:rsidRPr="00A767D7" w:rsidRDefault="00D17B0A" w:rsidP="00E17C4A">
            <w:pPr>
              <w:rPr>
                <w:b/>
              </w:rPr>
            </w:pPr>
            <w:r>
              <w:rPr>
                <w:b/>
              </w:rPr>
              <w:t>Д</w:t>
            </w:r>
            <w:r w:rsidR="00E24672">
              <w:rPr>
                <w:b/>
              </w:rPr>
              <w:t>иректор</w:t>
            </w:r>
          </w:p>
          <w:p w:rsidR="000E7598" w:rsidRPr="00A767D7" w:rsidRDefault="000078D1" w:rsidP="00E17C4A">
            <w:pPr>
              <w:rPr>
                <w:b/>
              </w:rPr>
            </w:pPr>
            <w:r>
              <w:rPr>
                <w:b/>
              </w:rPr>
              <w:t>(Ф.И.О.</w:t>
            </w:r>
            <w:r w:rsidR="000E7598" w:rsidRPr="00A767D7">
              <w:rPr>
                <w:b/>
              </w:rPr>
              <w:t>)*</w:t>
            </w:r>
          </w:p>
          <w:p w:rsidR="000E7598" w:rsidRPr="00A767D7" w:rsidRDefault="000E7598" w:rsidP="00E17C4A">
            <w:pPr>
              <w:rPr>
                <w:b/>
              </w:rPr>
            </w:pPr>
          </w:p>
        </w:tc>
        <w:tc>
          <w:tcPr>
            <w:tcW w:w="4650" w:type="dxa"/>
          </w:tcPr>
          <w:p w:rsidR="000E7598" w:rsidRPr="00CE5F3E" w:rsidRDefault="000A3ECB" w:rsidP="00C20DB4">
            <w:r>
              <w:t>Генделева Ирина Викторовна</w:t>
            </w:r>
          </w:p>
        </w:tc>
      </w:tr>
      <w:tr w:rsidR="000E7598" w:rsidTr="00B42885">
        <w:trPr>
          <w:trHeight w:val="826"/>
        </w:trPr>
        <w:tc>
          <w:tcPr>
            <w:tcW w:w="4649" w:type="dxa"/>
          </w:tcPr>
          <w:p w:rsidR="000E7598" w:rsidRPr="00A767D7" w:rsidRDefault="000E7598" w:rsidP="00E17C4A">
            <w:pPr>
              <w:rPr>
                <w:b/>
              </w:rPr>
            </w:pPr>
          </w:p>
          <w:p w:rsidR="000E7598" w:rsidRPr="00A767D7" w:rsidRDefault="000E7598" w:rsidP="00E17C4A">
            <w:pPr>
              <w:rPr>
                <w:b/>
              </w:rPr>
            </w:pPr>
            <w:r>
              <w:rPr>
                <w:b/>
              </w:rPr>
              <w:t>Образец подписи руководителя</w:t>
            </w:r>
          </w:p>
        </w:tc>
        <w:tc>
          <w:tcPr>
            <w:tcW w:w="4650" w:type="dxa"/>
          </w:tcPr>
          <w:p w:rsidR="000E7598" w:rsidRPr="00CE5F3E" w:rsidRDefault="000E7598" w:rsidP="00E17C4A"/>
        </w:tc>
      </w:tr>
      <w:tr w:rsidR="000E7598" w:rsidRPr="00CE5F3E" w:rsidTr="00B42885">
        <w:trPr>
          <w:trHeight w:val="2412"/>
        </w:trPr>
        <w:tc>
          <w:tcPr>
            <w:tcW w:w="4649" w:type="dxa"/>
          </w:tcPr>
          <w:p w:rsidR="000E7598" w:rsidRPr="00A767D7" w:rsidRDefault="000E7598" w:rsidP="005C08A2">
            <w:pPr>
              <w:rPr>
                <w:b/>
              </w:rPr>
            </w:pPr>
          </w:p>
          <w:p w:rsidR="000E7598" w:rsidRDefault="000E7598" w:rsidP="00B42885">
            <w:pPr>
              <w:rPr>
                <w:b/>
              </w:rPr>
            </w:pPr>
          </w:p>
          <w:p w:rsidR="000E7598" w:rsidRDefault="000E7598" w:rsidP="00B42885">
            <w:pPr>
              <w:rPr>
                <w:b/>
              </w:rPr>
            </w:pPr>
          </w:p>
          <w:p w:rsidR="000E7598" w:rsidRPr="00A767D7" w:rsidRDefault="000E7598" w:rsidP="00B42885">
            <w:pPr>
              <w:rPr>
                <w:b/>
              </w:rPr>
            </w:pPr>
            <w:r>
              <w:rPr>
                <w:b/>
              </w:rPr>
              <w:t>Образец печати</w:t>
            </w:r>
          </w:p>
        </w:tc>
        <w:tc>
          <w:tcPr>
            <w:tcW w:w="4650" w:type="dxa"/>
          </w:tcPr>
          <w:p w:rsidR="000E7598" w:rsidRPr="00CE5F3E" w:rsidRDefault="000E7598" w:rsidP="005C08A2"/>
        </w:tc>
      </w:tr>
    </w:tbl>
    <w:p w:rsidR="000E7598" w:rsidRDefault="000E7598"/>
    <w:sectPr w:rsidR="000E7598" w:rsidSect="00340DD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7E" w:rsidRDefault="00333D7E" w:rsidP="00B42885">
      <w:r>
        <w:separator/>
      </w:r>
    </w:p>
  </w:endnote>
  <w:endnote w:type="continuationSeparator" w:id="0">
    <w:p w:rsidR="00333D7E" w:rsidRDefault="00333D7E" w:rsidP="00B4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7E" w:rsidRDefault="00333D7E" w:rsidP="00B42885">
      <w:r>
        <w:separator/>
      </w:r>
    </w:p>
  </w:footnote>
  <w:footnote w:type="continuationSeparator" w:id="0">
    <w:p w:rsidR="00333D7E" w:rsidRDefault="00333D7E" w:rsidP="00B42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35" w:rsidRPr="00B42885" w:rsidRDefault="007E0B35" w:rsidP="00B42885">
    <w:pPr>
      <w:pStyle w:val="a3"/>
      <w:jc w:val="center"/>
      <w:rPr>
        <w:sz w:val="32"/>
        <w:szCs w:val="32"/>
      </w:rPr>
    </w:pPr>
    <w:r w:rsidRPr="00B42885">
      <w:rPr>
        <w:sz w:val="32"/>
        <w:szCs w:val="32"/>
      </w:rPr>
      <w:t>Карточка предприятия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263"/>
    <w:rsid w:val="000078D1"/>
    <w:rsid w:val="00057EFB"/>
    <w:rsid w:val="00093F74"/>
    <w:rsid w:val="0009765F"/>
    <w:rsid w:val="000A3ECB"/>
    <w:rsid w:val="000C61DC"/>
    <w:rsid w:val="000E7598"/>
    <w:rsid w:val="00125263"/>
    <w:rsid w:val="0013287C"/>
    <w:rsid w:val="002320CA"/>
    <w:rsid w:val="00333D7E"/>
    <w:rsid w:val="00340DD4"/>
    <w:rsid w:val="00360C3C"/>
    <w:rsid w:val="003948A6"/>
    <w:rsid w:val="003C0BE0"/>
    <w:rsid w:val="004643E1"/>
    <w:rsid w:val="004C6841"/>
    <w:rsid w:val="005C08A2"/>
    <w:rsid w:val="0062042C"/>
    <w:rsid w:val="00665E8A"/>
    <w:rsid w:val="006B37AD"/>
    <w:rsid w:val="007D28A9"/>
    <w:rsid w:val="007E0B35"/>
    <w:rsid w:val="007E6C49"/>
    <w:rsid w:val="00896848"/>
    <w:rsid w:val="008C0C01"/>
    <w:rsid w:val="008C1C2B"/>
    <w:rsid w:val="00906DA2"/>
    <w:rsid w:val="00A72A11"/>
    <w:rsid w:val="00A767D7"/>
    <w:rsid w:val="00B308F0"/>
    <w:rsid w:val="00B42885"/>
    <w:rsid w:val="00B969D4"/>
    <w:rsid w:val="00BE18C8"/>
    <w:rsid w:val="00C20DB4"/>
    <w:rsid w:val="00CE5F3E"/>
    <w:rsid w:val="00D17B0A"/>
    <w:rsid w:val="00D514A9"/>
    <w:rsid w:val="00E17C4A"/>
    <w:rsid w:val="00E24672"/>
    <w:rsid w:val="00F23B1B"/>
    <w:rsid w:val="00F328EB"/>
    <w:rsid w:val="00FA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28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4288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428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4288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6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Рарик</cp:lastModifiedBy>
  <cp:revision>27</cp:revision>
  <dcterms:created xsi:type="dcterms:W3CDTF">2011-12-01T05:02:00Z</dcterms:created>
  <dcterms:modified xsi:type="dcterms:W3CDTF">2018-01-31T09:28:00Z</dcterms:modified>
</cp:coreProperties>
</file>